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4D6386" w:rsidRPr="00EC3CA9" w14:paraId="7BCC32EF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37528119" w14:textId="5D94AD90" w:rsidR="004D6386" w:rsidRPr="003002C3" w:rsidRDefault="003002C3" w:rsidP="003002C3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highlight w:val="yellow"/>
              </w:rPr>
            </w:pPr>
            <w:r w:rsidRPr="003002C3">
              <w:rPr>
                <w:rFonts w:ascii="Times New Roman" w:hAnsi="Times New Roman" w:cs="Times New Roman"/>
                <w:sz w:val="36"/>
                <w:szCs w:val="36"/>
              </w:rPr>
              <w:t>Д</w:t>
            </w:r>
            <w:r w:rsidR="004D6386" w:rsidRPr="003002C3">
              <w:rPr>
                <w:rFonts w:ascii="Times New Roman" w:hAnsi="Times New Roman" w:cs="Times New Roman"/>
                <w:sz w:val="36"/>
                <w:szCs w:val="36"/>
              </w:rPr>
              <w:t xml:space="preserve">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732F61EA" w14:textId="77777777" w:rsidR="004D6386" w:rsidRPr="003002C3" w:rsidRDefault="004D6386" w:rsidP="003002C3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3002C3">
              <w:rPr>
                <w:rFonts w:ascii="Times New Roman" w:hAnsi="Times New Roman" w:cs="Times New Roman"/>
                <w:sz w:val="36"/>
                <w:szCs w:val="36"/>
              </w:rPr>
              <w:t xml:space="preserve">Менеджмент </w:t>
            </w:r>
          </w:p>
        </w:tc>
      </w:tr>
      <w:tr w:rsidR="004D6386" w:rsidRPr="00D11FFA" w14:paraId="1A8E329D" w14:textId="77777777" w:rsidTr="00BF2685">
        <w:trPr>
          <w:trHeight w:val="250"/>
        </w:trPr>
        <w:tc>
          <w:tcPr>
            <w:tcW w:w="3936" w:type="dxa"/>
          </w:tcPr>
          <w:p w14:paraId="63CAEE70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7B2A2303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4D6386" w:rsidRPr="00EC3CA9" w14:paraId="1673415B" w14:textId="77777777" w:rsidTr="00BF2685">
        <w:trPr>
          <w:trHeight w:val="250"/>
        </w:trPr>
        <w:tc>
          <w:tcPr>
            <w:tcW w:w="3936" w:type="dxa"/>
          </w:tcPr>
          <w:p w14:paraId="5C3862B6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7A2FCA5D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4D6386" w:rsidRPr="00EC3CA9" w14:paraId="601B5A6B" w14:textId="77777777" w:rsidTr="00BF2685">
        <w:trPr>
          <w:trHeight w:val="268"/>
        </w:trPr>
        <w:tc>
          <w:tcPr>
            <w:tcW w:w="3936" w:type="dxa"/>
          </w:tcPr>
          <w:p w14:paraId="5E9F055E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159DC1AA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4D6386" w:rsidRPr="00EC3CA9" w14:paraId="508C3A92" w14:textId="77777777" w:rsidTr="00BF2685">
        <w:tc>
          <w:tcPr>
            <w:tcW w:w="3936" w:type="dxa"/>
          </w:tcPr>
          <w:p w14:paraId="1468958A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0B3D7A5F" w14:textId="77D49560" w:rsidR="004D6386" w:rsidRPr="00EC3CA9" w:rsidRDefault="003002C3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A14D9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3002C3" w:rsidRPr="00EC3CA9" w14:paraId="1D013702" w14:textId="77777777" w:rsidTr="00BF2685">
        <w:tc>
          <w:tcPr>
            <w:tcW w:w="3936" w:type="dxa"/>
          </w:tcPr>
          <w:p w14:paraId="58B00341" w14:textId="5AFF4EA8" w:rsidR="003002C3" w:rsidRPr="00EC3CA9" w:rsidRDefault="003002C3" w:rsidP="0030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7379A6CF" w14:textId="6C16E3A8" w:rsidR="003002C3" w:rsidRDefault="003002C3" w:rsidP="0030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Транспортн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і технології (</w:t>
            </w:r>
            <w:r w:rsidR="00F37D14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морськ</w:t>
            </w:r>
            <w:r w:rsidR="00F37D14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річков</w:t>
            </w:r>
            <w:r w:rsidR="00F37D14">
              <w:rPr>
                <w:rFonts w:ascii="Times New Roman" w:hAnsi="Times New Roman" w:cs="Times New Roman"/>
                <w:sz w:val="24"/>
                <w:szCs w:val="24"/>
              </w:rPr>
              <w:t>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</w:t>
            </w:r>
            <w:r w:rsidR="00F37D14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3002C3" w:rsidRPr="00EC3CA9" w14:paraId="290DA7E7" w14:textId="77777777" w:rsidTr="00BF2685">
        <w:tc>
          <w:tcPr>
            <w:tcW w:w="3936" w:type="dxa"/>
          </w:tcPr>
          <w:p w14:paraId="2B1E0A68" w14:textId="3F3459F1" w:rsidR="003002C3" w:rsidRPr="00EC3CA9" w:rsidRDefault="003002C3" w:rsidP="0030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Дисципліни, знання з яких необхідні для вивчення даного предмету</w:t>
            </w:r>
          </w:p>
        </w:tc>
        <w:tc>
          <w:tcPr>
            <w:tcW w:w="6237" w:type="dxa"/>
          </w:tcPr>
          <w:p w14:paraId="3A82052F" w14:textId="566B4280" w:rsidR="003002C3" w:rsidRDefault="003002C3" w:rsidP="003002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</w:p>
        </w:tc>
      </w:tr>
      <w:tr w:rsidR="004D6386" w:rsidRPr="00D11FFA" w14:paraId="692A16FF" w14:textId="77777777" w:rsidTr="00BF2685">
        <w:tc>
          <w:tcPr>
            <w:tcW w:w="3936" w:type="dxa"/>
          </w:tcPr>
          <w:p w14:paraId="2EAFC563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28343258" w14:textId="317386C7" w:rsidR="004D6386" w:rsidRDefault="004D6386" w:rsidP="00300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Сутність, роль та історія розвитку менеджменту</w:t>
            </w:r>
            <w:r w:rsidR="0030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7C2977" w14:textId="3806405C" w:rsidR="004D6386" w:rsidRDefault="004D6386" w:rsidP="00300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Особливості транспорту як об'єкта управління</w:t>
            </w:r>
            <w:r w:rsidR="0030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4FAFB8" w14:textId="62DFC882" w:rsidR="004D6386" w:rsidRDefault="004D6386" w:rsidP="00300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Управління перевізним процесом</w:t>
            </w:r>
            <w:r w:rsidR="0030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714F87E" w14:textId="3E1C212E" w:rsidR="004D6386" w:rsidRDefault="004D6386" w:rsidP="00300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Планування перевезень на підприємствах транспорту</w:t>
            </w:r>
            <w:r w:rsidR="0030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8DBAA9" w14:textId="5831C883" w:rsidR="004D6386" w:rsidRDefault="004D6386" w:rsidP="00300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Pr="00C4730A">
              <w:rPr>
                <w:rFonts w:ascii="Times New Roman" w:hAnsi="Times New Roman" w:cs="Times New Roman"/>
                <w:sz w:val="24"/>
                <w:szCs w:val="24"/>
              </w:rPr>
              <w:t>Кадровий менеджмент і мотивація працівників на підприємствах транспорту</w:t>
            </w:r>
            <w:r w:rsidR="0030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A3ECAC6" w14:textId="08E62B86" w:rsidR="004D6386" w:rsidRDefault="004D6386" w:rsidP="00300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Pr="00C82D45">
              <w:rPr>
                <w:rFonts w:ascii="Times New Roman" w:hAnsi="Times New Roman" w:cs="Times New Roman"/>
                <w:sz w:val="24"/>
                <w:szCs w:val="24"/>
              </w:rPr>
              <w:t>Інформаційне забезпечення процесів управління на підприємствах транспорту</w:t>
            </w:r>
            <w:r w:rsidR="0030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F5DE8E" w14:textId="012076AB" w:rsidR="004D6386" w:rsidRDefault="004D6386" w:rsidP="00300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Pr="00C82D45">
              <w:rPr>
                <w:rFonts w:ascii="Times New Roman" w:hAnsi="Times New Roman" w:cs="Times New Roman"/>
                <w:sz w:val="24"/>
                <w:szCs w:val="24"/>
              </w:rPr>
              <w:t>Керівництво та лідерство</w:t>
            </w:r>
            <w:r w:rsidR="0030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467B226" w14:textId="5575406F" w:rsidR="004D6386" w:rsidRPr="00D11FFA" w:rsidRDefault="004D6386" w:rsidP="00300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8. </w:t>
            </w:r>
            <w:r w:rsidRPr="00C82D45">
              <w:rPr>
                <w:rFonts w:ascii="Times New Roman" w:hAnsi="Times New Roman" w:cs="Times New Roman"/>
                <w:sz w:val="24"/>
                <w:szCs w:val="24"/>
              </w:rPr>
              <w:t>Ефективність менеджменту</w:t>
            </w:r>
            <w:r w:rsidR="0030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6386" w:rsidRPr="00D11FFA" w14:paraId="0BFC0CE5" w14:textId="77777777" w:rsidTr="00BF2685">
        <w:tc>
          <w:tcPr>
            <w:tcW w:w="3936" w:type="dxa"/>
          </w:tcPr>
          <w:p w14:paraId="0EC12183" w14:textId="77777777" w:rsidR="004D6386" w:rsidRPr="00EC3CA9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222F4F25" w14:textId="0E35B2A7" w:rsidR="004D6386" w:rsidRPr="00F375E3" w:rsidRDefault="004D6386" w:rsidP="003002C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>Вивчення даної дисципліни сприя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тиме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розумінню сучасних методів управління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ом, зокрема підприємством транспортної галузі, що 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>дозвол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розробляти стратегії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розвитку власного бізнесу, 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>орієнтован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4859B4">
              <w:rPr>
                <w:rFonts w:ascii="Times New Roman" w:hAnsi="Times New Roman" w:cs="Times New Roman"/>
                <w:sz w:val="24"/>
                <w:szCs w:val="24"/>
              </w:rPr>
              <w:t xml:space="preserve"> на отримання прибутку</w:t>
            </w:r>
            <w:r w:rsidR="003002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D6386" w:rsidRPr="00D11FFA" w14:paraId="731A562F" w14:textId="77777777" w:rsidTr="00BF2685">
        <w:tc>
          <w:tcPr>
            <w:tcW w:w="3936" w:type="dxa"/>
          </w:tcPr>
          <w:p w14:paraId="5F87677C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6899E606" w14:textId="77777777" w:rsidR="004D6386" w:rsidRPr="00D11FFA" w:rsidRDefault="004D6386" w:rsidP="00CA59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54693964" w14:textId="77777777" w:rsidR="004D6386" w:rsidRDefault="004D6386" w:rsidP="004D6386">
      <w:pPr>
        <w:rPr>
          <w:rFonts w:ascii="Times New Roman" w:hAnsi="Times New Roman" w:cs="Times New Roman"/>
        </w:rPr>
      </w:pPr>
    </w:p>
    <w:p w14:paraId="63CB95F4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386"/>
    <w:rsid w:val="001071E2"/>
    <w:rsid w:val="00127C3B"/>
    <w:rsid w:val="001A3AFF"/>
    <w:rsid w:val="002178AE"/>
    <w:rsid w:val="003002C3"/>
    <w:rsid w:val="004D6386"/>
    <w:rsid w:val="00632292"/>
    <w:rsid w:val="00690FA1"/>
    <w:rsid w:val="007A6795"/>
    <w:rsid w:val="00A14D98"/>
    <w:rsid w:val="00CA59F1"/>
    <w:rsid w:val="00E21459"/>
    <w:rsid w:val="00EE3CBA"/>
    <w:rsid w:val="00F37D14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EA8A3"/>
  <w15:docId w15:val="{39AACDED-5239-4F6B-AA71-3C8351FEF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386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4D6386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917</Characters>
  <Application>Microsoft Office Word</Application>
  <DocSecurity>0</DocSecurity>
  <Lines>7</Lines>
  <Paragraphs>2</Paragraphs>
  <ScaleCrop>false</ScaleCrop>
  <Company>MultiDVD Team</Company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3</cp:revision>
  <dcterms:created xsi:type="dcterms:W3CDTF">2021-03-11T10:39:00Z</dcterms:created>
  <dcterms:modified xsi:type="dcterms:W3CDTF">2022-04-28T04:26:00Z</dcterms:modified>
</cp:coreProperties>
</file>